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hanging="2"/>
        <w:spacing w:line="276" w:lineRule="auto"/>
        <w:jc w:val="center"/>
        <w:suppressAutoHyphens/>
        <w:hyphenationLines w:val="0"/>
        <w:outlineLvl w:val="0"/>
        <w:tabs defTabSz="720"/>
        <w:rPr>
          <w:rFonts w:ascii="Arial" w:hAnsi="Arial" w:eastAsia="Arial" w:cs="Arial"/>
          <w:position w:val="-1"/>
          <w:lang w:eastAsia="en-us"/>
        </w:rPr>
      </w:pPr>
      <w:bookmarkStart w:id="0" w:name="_GoBack"/>
      <w:r>
        <w:rPr>
          <w:rFonts w:ascii="Arial" w:hAnsi="Arial" w:eastAsia="Arial" w:cs="Arial"/>
          <w:position w:val="-1"/>
          <w:lang w:eastAsia="en-us"/>
        </w:rPr>
      </w:r>
      <w:r>
        <w:rPr>
          <w:rFonts w:ascii="Arial" w:hAnsi="Arial" w:eastAsia="Arial" w:cs="Arial"/>
          <w:b/>
          <w:color w:val="000000"/>
          <w:position w:val="-1"/>
          <w:lang w:eastAsia="en-us"/>
        </w:rPr>
        <w:t>ANEXO II</w:t>
      </w:r>
      <w:r/>
      <w:bookmarkEnd w:id="0"/>
      <w:r/>
      <w:r>
        <w:rPr>
          <w:rFonts w:ascii="Arial" w:hAnsi="Arial" w:eastAsia="Arial" w:cs="Arial"/>
          <w:position w:val="-1"/>
          <w:lang w:eastAsia="en-us"/>
        </w:rPr>
      </w:r>
    </w:p>
    <w:p>
      <w:pPr>
        <w:ind w:hanging="2"/>
        <w:spacing w:line="276" w:lineRule="auto"/>
        <w:jc w:val="center"/>
        <w:suppressAutoHyphens/>
        <w:hyphenationLines w:val="0"/>
        <w:outlineLvl w:val="0"/>
        <w:tabs defTabSz="720"/>
        <w:rPr>
          <w:rFonts w:ascii="Arial" w:hAnsi="Arial" w:eastAsia="Arial" w:cs="Arial"/>
          <w:b/>
          <w:position w:val="-1"/>
          <w:lang w:eastAsia="en-us"/>
        </w:rPr>
      </w:pPr>
      <w:r>
        <w:rPr>
          <w:rFonts w:ascii="Arial" w:hAnsi="Arial" w:eastAsia="Arial" w:cs="Arial"/>
          <w:b/>
          <w:position w:val="-1"/>
          <w:lang w:eastAsia="en-us"/>
        </w:rPr>
        <w:t>TERMO DE COMPROMISSO PARA CONCORRER A BOLSA</w:t>
      </w:r>
    </w:p>
    <w:p>
      <w:pPr>
        <w:ind w:hanging="2"/>
        <w:spacing w:line="276" w:lineRule="auto"/>
        <w:suppressAutoHyphens/>
        <w:hyphenationLines w:val="0"/>
        <w:outlineLvl w:val="0"/>
        <w:tabs defTabSz="720"/>
        <w:rPr>
          <w:rFonts w:ascii="Arial" w:hAnsi="Arial" w:eastAsia="Arial" w:cs="Arial"/>
          <w:sz w:val="20"/>
          <w:szCs w:val="20"/>
          <w:position w:val="0"/>
          <w:lang w:eastAsia="en-us"/>
        </w:rPr>
      </w:pPr>
      <w:r>
        <w:rPr>
          <w:rFonts w:ascii="Arial" w:hAnsi="Arial" w:eastAsia="Arial" w:cs="Arial"/>
          <w:sz w:val="20"/>
          <w:szCs w:val="20"/>
          <w:position w:val="0"/>
          <w:lang w:eastAsia="en-us"/>
        </w:rPr>
      </w:r>
    </w:p>
    <w:tbl>
      <w:tblPr>
        <w:tblStyle w:val=""/>
        <w:name w:val="Tabela3"/>
        <w:tabOrder w:val="0"/>
        <w:jc w:val="left"/>
        <w:tblInd w:w="0" w:type="dxa"/>
        <w:tblW w:w="8720" w:type="dxa"/>
        <w:tblLook w:val="0000" w:firstRow="0" w:lastRow="0" w:firstColumn="0" w:lastColumn="0" w:noHBand="0" w:noVBand="0"/>
      </w:tblPr>
      <w:tblGrid>
        <w:gridCol w:w="4365"/>
        <w:gridCol w:w="988"/>
        <w:gridCol w:w="1840"/>
        <w:gridCol w:w="1527"/>
      </w:tblGrid>
      <w:tr>
        <w:trPr>
          <w:tblHeader w:val="0"/>
          <w:cantSplit w:val="0"/>
          <w:trHeight w:val="0" w:hRule="auto"/>
        </w:trPr>
        <w:tc>
          <w:tcPr>
            <w:tcW w:w="8720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DADOS CADASTRAIS</w:t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720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NOME: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Telefones: (   )    </w:t>
            </w:r>
          </w:p>
        </w:tc>
        <w:tc>
          <w:tcPr>
            <w:tcW w:w="4355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(   )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720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E-mail: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93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Endereço:                                                                                                              </w:t>
            </w:r>
          </w:p>
        </w:tc>
        <w:tc>
          <w:tcPr>
            <w:tcW w:w="15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Bairro:                                                                   </w:t>
            </w:r>
          </w:p>
        </w:tc>
        <w:tc>
          <w:tcPr>
            <w:tcW w:w="4355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Cidade: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Complemento:                                                                       </w:t>
            </w:r>
          </w:p>
        </w:tc>
        <w:tc>
          <w:tcPr>
            <w:tcW w:w="3367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CEP: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720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DADOS BANCÁRIOS</w:t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Número do Banco: </w:t>
            </w:r>
          </w:p>
        </w:tc>
        <w:tc>
          <w:tcPr>
            <w:tcW w:w="4355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Banco: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Número da Agência: </w:t>
            </w:r>
          </w:p>
        </w:tc>
        <w:tc>
          <w:tcPr>
            <w:tcW w:w="4355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2185008" protected="0"/>
          </w:tcPr>
          <w:p>
            <w:pPr>
              <w:ind w:hanging="2"/>
              <w:spacing w:line="276" w:lineRule="auto"/>
              <w:tabs defTabSz="720">
                <w:tab w:val="left" w:pos="831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Número da Conta Corrente: </w:t>
            </w:r>
          </w:p>
        </w:tc>
      </w:tr>
    </w:tbl>
    <w:p>
      <w:pPr>
        <w:spacing w:line="276" w:lineRule="auto"/>
        <w:jc w:val="both"/>
        <w:suppressAutoHyphens/>
        <w:hyphenationLines w:val="0"/>
        <w:outlineLvl w:val="0"/>
        <w:tabs defTabSz="720"/>
        <w:rPr>
          <w:rFonts w:ascii="Arial" w:hAnsi="Arial" w:eastAsia="Arial" w:cs="Arial"/>
          <w:position w:val="-1"/>
          <w:lang w:eastAsia="en-us"/>
        </w:rPr>
      </w:pPr>
      <w:r>
        <w:rPr>
          <w:rFonts w:ascii="Arial" w:hAnsi="Arial" w:eastAsia="Arial" w:cs="Arial"/>
          <w:position w:val="-1"/>
          <w:lang w:eastAsia="en-us"/>
        </w:rPr>
      </w:r>
    </w:p>
    <w:p>
      <w:pPr>
        <w:spacing w:line="276" w:lineRule="auto"/>
        <w:jc w:val="both"/>
        <w:suppressAutoHyphens/>
        <w:hyphenationLines w:val="0"/>
        <w:outlineLvl w:val="0"/>
        <w:tabs defTabSz="720"/>
        <w:rPr>
          <w:rFonts w:ascii="Arial" w:hAnsi="Arial" w:eastAsia="Arial" w:cs="Arial"/>
          <w:color w:val="000000"/>
          <w:position w:val="-1"/>
          <w:lang w:eastAsia="en-us"/>
        </w:rPr>
      </w:pPr>
      <w:r>
        <w:rPr>
          <w:rFonts w:ascii="Arial" w:hAnsi="Arial" w:eastAsia="Arial" w:cs="Arial"/>
          <w:color w:val="000000"/>
          <w:position w:val="-1"/>
          <w:lang w:eastAsia="en-us"/>
        </w:rPr>
        <w:t xml:space="preserve">Eu, __________________________________________________, CPF nº ______.______.______-____, RG n° ____________________, servidor(a) aposentado(a), integro o Programa de Professor Sênior, da Universidade do Estado de Mato Grosso, atuando no Programa de Pós-graduação em Linguística, venho requerer minha inscrição a Bolsa do Programa Sênior, pelo Programa </w:t>
      </w:r>
      <w:r>
        <w:rPr>
          <w:rFonts w:ascii="Arial" w:hAnsi="Arial" w:eastAsia="Arial" w:cs="Arial"/>
          <w:position w:val="-1"/>
          <w:lang w:eastAsia="en-us"/>
        </w:rPr>
        <w:t>de Pós-graduação</w:t>
      </w:r>
      <w:r>
        <w:rPr>
          <w:rFonts w:ascii="Arial" w:hAnsi="Arial" w:eastAsia="Arial" w:cs="Arial"/>
          <w:color w:val="000000"/>
          <w:position w:val="-1"/>
          <w:lang w:eastAsia="en-us"/>
        </w:rPr>
        <w:t xml:space="preserve"> em Linguística, vinculado a Faculdade de Educação e Linguagem, do Campus Universitário</w:t>
      </w:r>
      <w:r>
        <w:rPr>
          <w:rFonts w:ascii="Arial" w:hAnsi="Arial" w:eastAsia="Arial" w:cs="Arial"/>
          <w:position w:val="-1"/>
          <w:lang w:eastAsia="en-us"/>
        </w:rPr>
        <w:t xml:space="preserve"> </w:t>
      </w:r>
      <w:r>
        <w:rPr>
          <w:rFonts w:ascii="Arial" w:hAnsi="Arial" w:eastAsia="Arial" w:cs="Arial"/>
          <w:color w:val="000000"/>
          <w:position w:val="-1"/>
          <w:lang w:eastAsia="en-us"/>
        </w:rPr>
        <w:t xml:space="preserve">de Jane Vanini, em conformidade com o presente Edital e a </w:t>
      </w:r>
      <w:r>
        <w:rPr>
          <w:rFonts w:ascii="Arial" w:hAnsi="Arial" w:eastAsia="Arial" w:cs="Arial"/>
          <w:position w:val="-1"/>
          <w:lang w:eastAsia="en-us"/>
        </w:rPr>
        <w:t>Resolução n.º 083/2017-CONSUNI</w:t>
      </w:r>
      <w:r>
        <w:rPr>
          <w:rFonts w:ascii="Arial" w:hAnsi="Arial" w:eastAsia="Arial" w:cs="Arial"/>
          <w:color w:val="000000"/>
          <w:position w:val="-1"/>
          <w:lang w:eastAsia="en-us"/>
        </w:rPr>
        <w:t>.</w:t>
      </w:r>
      <w:r>
        <w:rPr>
          <w:rFonts w:ascii="Arial" w:hAnsi="Arial" w:eastAsia="Arial" w:cs="Arial"/>
          <w:color w:val="000000"/>
          <w:position w:val="-1"/>
          <w:lang w:eastAsia="en-us"/>
        </w:rPr>
      </w:r>
    </w:p>
    <w:p>
      <w:pPr>
        <w:spacing w:line="276" w:lineRule="auto"/>
        <w:jc w:val="both"/>
        <w:suppressAutoHyphens/>
        <w:hyphenationLines w:val="0"/>
        <w:outlineLvl w:val="0"/>
        <w:tabs defTabSz="720"/>
        <w:rPr>
          <w:rFonts w:ascii="Arial" w:hAnsi="Arial" w:eastAsia="Arial" w:cs="Arial"/>
          <w:color w:val="000000"/>
          <w:position w:val="-1"/>
          <w:lang w:eastAsia="en-us"/>
        </w:rPr>
      </w:pPr>
      <w:r>
        <w:rPr>
          <w:rFonts w:ascii="Arial" w:hAnsi="Arial" w:eastAsia="Arial" w:cs="Arial"/>
          <w:color w:val="000000"/>
          <w:position w:val="-1"/>
          <w:lang w:eastAsia="en-us"/>
        </w:rPr>
        <w:t xml:space="preserve">Para tanto, me </w:t>
      </w:r>
      <w:r>
        <w:rPr>
          <w:rFonts w:ascii="Arial" w:hAnsi="Arial" w:eastAsia="Arial" w:cs="Arial"/>
          <w:position w:val="-1"/>
          <w:lang w:eastAsia="en-us"/>
        </w:rPr>
        <w:t>comprometo a atender</w:t>
      </w:r>
      <w:r>
        <w:rPr>
          <w:rFonts w:ascii="Arial" w:hAnsi="Arial" w:eastAsia="Arial" w:cs="Arial"/>
          <w:color w:val="000000"/>
          <w:position w:val="-1"/>
          <w:lang w:eastAsia="en-us"/>
        </w:rPr>
        <w:t xml:space="preserve"> as orientações, desenvolver as atividades e cumprir com o plano de trabalho proposto. Assim, tenho ciência que a partir da Homologação do Re</w:t>
      </w:r>
      <w:r>
        <w:rPr>
          <w:rFonts w:ascii="Arial" w:hAnsi="Arial" w:eastAsia="Arial" w:cs="Arial"/>
          <w:color w:val="000000"/>
          <w:position w:val="-1"/>
          <w:lang w:eastAsia="en-us"/>
        </w:rPr>
        <w:t xml:space="preserve">sultado Final pela </w:t>
      </w:r>
      <w:r>
        <w:rPr>
          <w:rFonts w:ascii="Arial" w:hAnsi="Arial" w:eastAsia="Arial" w:cs="Arial"/>
          <w:color w:val="000000"/>
          <w:position w:val="-1"/>
          <w:lang w:eastAsia="en-us"/>
        </w:rPr>
        <w:t>Unemat</w:t>
      </w:r>
      <w:r>
        <w:rPr>
          <w:rFonts w:ascii="Arial" w:hAnsi="Arial" w:eastAsia="Arial" w:cs="Arial"/>
          <w:color w:val="000000"/>
          <w:position w:val="-1"/>
          <w:lang w:eastAsia="en-us"/>
        </w:rPr>
        <w:t xml:space="preserve">, enquanto beneficiário da Bolsa do Programa Sênior fico obrigado em atender as recomendações e legislações vigentes. Tenho ciência que a implementação e pagamento estão condicionados a disponibilidade orçamentária e os pagamentos </w:t>
      </w:r>
      <w:r>
        <w:rPr>
          <w:rFonts w:ascii="Arial" w:hAnsi="Arial" w:eastAsia="Arial" w:cs="Arial"/>
          <w:color w:val="000000"/>
          <w:position w:val="-1"/>
          <w:lang w:eastAsia="en-us"/>
        </w:rPr>
        <w:t xml:space="preserve">serão realizados </w:t>
      </w:r>
      <w:r>
        <w:rPr>
          <w:rFonts w:ascii="Arial" w:hAnsi="Arial" w:eastAsia="Arial" w:cs="Arial"/>
          <w:position w:val="-1"/>
          <w:lang w:eastAsia="en-us"/>
        </w:rPr>
        <w:t>via FAESPE</w:t>
      </w:r>
      <w:r>
        <w:rPr>
          <w:rFonts w:ascii="Arial" w:hAnsi="Arial" w:eastAsia="Arial" w:cs="Arial"/>
          <w:color w:val="000000"/>
          <w:position w:val="-1"/>
          <w:lang w:eastAsia="en-us"/>
        </w:rPr>
        <w:t>.</w:t>
      </w:r>
      <w:r>
        <w:rPr>
          <w:rFonts w:ascii="Arial" w:hAnsi="Arial" w:eastAsia="Arial" w:cs="Arial"/>
          <w:color w:val="000000"/>
          <w:position w:val="-1"/>
          <w:lang w:eastAsia="en-us"/>
        </w:rPr>
      </w:r>
    </w:p>
    <w:p>
      <w:pPr>
        <w:spacing w:line="276" w:lineRule="auto"/>
        <w:jc w:val="both"/>
        <w:suppressAutoHyphens/>
        <w:hyphenationLines w:val="0"/>
        <w:outlineLvl w:val="0"/>
        <w:tabs defTabSz="720"/>
        <w:rPr>
          <w:rFonts w:ascii="Arial" w:hAnsi="Arial" w:eastAsia="Arial" w:cs="Arial"/>
          <w:position w:val="-1"/>
          <w:lang w:eastAsia="en-us"/>
        </w:rPr>
      </w:pPr>
      <w:r>
        <w:rPr>
          <w:rFonts w:ascii="Arial" w:hAnsi="Arial" w:eastAsia="Arial" w:cs="Arial"/>
          <w:color w:val="000000"/>
          <w:position w:val="-1"/>
          <w:lang w:eastAsia="en-us"/>
        </w:rPr>
        <w:t>Declaro não possuir nenhuma pendência junto à FAESPE e a UNEMAT.</w:t>
      </w:r>
      <w:r>
        <w:rPr>
          <w:rFonts w:ascii="Arial" w:hAnsi="Arial" w:eastAsia="Arial" w:cs="Arial"/>
          <w:position w:val="-1"/>
          <w:lang w:eastAsia="en-us"/>
        </w:rPr>
      </w:r>
    </w:p>
    <w:p>
      <w:pPr>
        <w:spacing w:line="276" w:lineRule="auto"/>
        <w:jc w:val="both"/>
        <w:suppressAutoHyphens/>
        <w:hyphenationLines w:val="0"/>
        <w:outlineLvl w:val="0"/>
        <w:tabs defTabSz="720"/>
        <w:rPr>
          <w:rFonts w:ascii="Arial" w:hAnsi="Arial" w:eastAsia="Arial" w:cs="Arial"/>
          <w:position w:val="-1"/>
          <w:lang w:eastAsia="en-us"/>
        </w:rPr>
      </w:pPr>
      <w:r>
        <w:rPr>
          <w:rFonts w:ascii="Arial" w:hAnsi="Arial" w:eastAsia="Arial" w:cs="Arial"/>
          <w:color w:val="000000"/>
          <w:position w:val="-1"/>
          <w:lang w:eastAsia="en-us"/>
        </w:rPr>
        <w:t>Nestes termos, peço deferimento.</w:t>
      </w:r>
      <w:r>
        <w:rPr>
          <w:rFonts w:ascii="Arial" w:hAnsi="Arial" w:eastAsia="Arial" w:cs="Arial"/>
          <w:position w:val="-1"/>
          <w:lang w:eastAsia="en-us"/>
        </w:rPr>
      </w:r>
    </w:p>
    <w:p>
      <w:pPr>
        <w:spacing w:line="276" w:lineRule="auto"/>
        <w:jc w:val="center"/>
        <w:suppressAutoHyphens/>
        <w:hyphenationLines w:val="0"/>
        <w:outlineLvl w:val="0"/>
        <w:tabs defTabSz="720"/>
        <w:rPr>
          <w:rFonts w:ascii="Arial" w:hAnsi="Arial" w:eastAsia="Arial" w:cs="Arial"/>
          <w:color w:val="000000"/>
          <w:position w:val="-1"/>
          <w:lang w:eastAsia="en-us"/>
        </w:rPr>
      </w:pPr>
      <w:r>
        <w:rPr>
          <w:rFonts w:ascii="Arial" w:hAnsi="Arial" w:eastAsia="Arial" w:cs="Arial"/>
          <w:color w:val="000000"/>
          <w:position w:val="-1"/>
          <w:lang w:eastAsia="en-us"/>
        </w:rPr>
      </w:r>
    </w:p>
    <w:p>
      <w:pPr>
        <w:spacing w:line="276" w:lineRule="auto"/>
        <w:jc w:val="right"/>
        <w:suppressAutoHyphens/>
        <w:hyphenationLines w:val="0"/>
        <w:outlineLvl w:val="0"/>
        <w:tabs defTabSz="720"/>
        <w:rPr>
          <w:rFonts w:ascii="Arial" w:hAnsi="Arial" w:eastAsia="Arial" w:cs="Arial"/>
          <w:position w:val="-1"/>
          <w:lang w:eastAsia="en-us"/>
        </w:rPr>
      </w:pPr>
      <w:r>
        <w:rPr>
          <w:rFonts w:ascii="Arial" w:hAnsi="Arial" w:eastAsia="Arial" w:cs="Arial"/>
          <w:color w:val="000000"/>
          <w:position w:val="-1"/>
          <w:lang w:eastAsia="en-us"/>
        </w:rPr>
        <w:t>______________________, _____ de ____________ de 202</w:t>
      </w:r>
      <w:r>
        <w:rPr>
          <w:rFonts w:ascii="Arial" w:hAnsi="Arial" w:eastAsia="Arial" w:cs="Arial"/>
          <w:position w:val="-1"/>
          <w:lang w:eastAsia="en-us"/>
        </w:rPr>
        <w:t>2</w:t>
      </w:r>
      <w:r>
        <w:rPr>
          <w:rFonts w:ascii="Arial" w:hAnsi="Arial" w:eastAsia="Arial" w:cs="Arial"/>
          <w:color w:val="000000"/>
          <w:position w:val="-1"/>
          <w:lang w:eastAsia="en-us"/>
        </w:rPr>
        <w:t>.</w:t>
      </w:r>
      <w:r>
        <w:rPr>
          <w:rFonts w:ascii="Arial" w:hAnsi="Arial" w:eastAsia="Arial" w:cs="Arial"/>
          <w:position w:val="-1"/>
          <w:lang w:eastAsia="en-us"/>
        </w:rPr>
      </w:r>
    </w:p>
    <w:p>
      <w:pPr>
        <w:spacing w:line="276" w:lineRule="auto"/>
        <w:jc w:val="center"/>
        <w:suppressAutoHyphens/>
        <w:hyphenationLines w:val="0"/>
        <w:outlineLvl w:val="0"/>
        <w:tabs defTabSz="720"/>
        <w:rPr>
          <w:rFonts w:ascii="Arial" w:hAnsi="Arial" w:eastAsia="Arial" w:cs="Arial"/>
          <w:position w:val="-1"/>
          <w:lang w:eastAsia="en-us"/>
        </w:rPr>
      </w:pPr>
      <w:r>
        <w:rPr>
          <w:rFonts w:ascii="Arial" w:hAnsi="Arial" w:eastAsia="Arial" w:cs="Arial"/>
          <w:position w:val="-1"/>
          <w:lang w:eastAsia="en-us"/>
        </w:rPr>
        <w:br w:type="textWrapping"/>
      </w:r>
    </w:p>
    <w:p>
      <w:pPr>
        <w:spacing w:line="276" w:lineRule="auto"/>
        <w:jc w:val="center"/>
        <w:suppressAutoHyphens/>
        <w:hyphenationLines w:val="0"/>
        <w:outlineLvl w:val="0"/>
        <w:tabs defTabSz="720"/>
        <w:rPr>
          <w:rFonts w:ascii="Arial" w:hAnsi="Arial" w:eastAsia="Arial" w:cs="Arial"/>
          <w:position w:val="-1"/>
          <w:lang w:eastAsia="en-us"/>
        </w:rPr>
      </w:pPr>
      <w:r>
        <w:rPr>
          <w:rFonts w:ascii="Arial" w:hAnsi="Arial" w:eastAsia="Arial" w:cs="Arial"/>
          <w:position w:val="-1"/>
          <w:lang w:eastAsia="en-us"/>
        </w:rPr>
      </w:r>
    </w:p>
    <w:p>
      <w:pPr>
        <w:spacing w:line="276" w:lineRule="auto"/>
        <w:jc w:val="center"/>
        <w:suppressAutoHyphens/>
        <w:hyphenationLines w:val="0"/>
        <w:outlineLvl w:val="0"/>
        <w:tabs defTabSz="720"/>
        <w:rPr>
          <w:rFonts w:ascii="Arial" w:hAnsi="Arial" w:eastAsia="Arial" w:cs="Arial"/>
          <w:lang w:eastAsia="en-us"/>
        </w:rPr>
      </w:pPr>
      <w:r>
        <w:rPr>
          <w:rFonts w:ascii="Arial" w:hAnsi="Arial" w:eastAsia="Arial" w:cs="Arial"/>
          <w:lang w:eastAsia="en-us"/>
        </w:rPr>
        <w:t>Nome e Assinatura do Candidato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709" w:footer="709"/>
      <w:paperSrc w:first="0" w:other="0" a="0" b="0"/>
      <w:pgNumType w:fmt="decimal"/>
      <w:tmGutter w:val="3"/>
      <w:mirrorMargins w:val="0"/>
      <w:tmSection w:h="-1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  <w:font w:name="Arial MT">
    <w:panose1 w:val="020B0604020202020204"/>
    <w:charset w:val="00"/>
    <w:family w:val="auto"/>
    <w:pitch w:val="default"/>
  </w:font>
  <w:font w:name="Calibri-Italic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  <w:lang w:eastAsia="en-us"/>
      </w:rPr>
    </w:pPr>
    <w:r>
      <w:rPr>
        <w:rFonts w:ascii="Tahoma" w:hAnsi="Tahoma" w:cs="Tahoma"/>
        <w:sz w:val="6"/>
        <w:szCs w:val="22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  <w:lang w:eastAsia="en-us"/>
      </w:rPr>
    </w:pPr>
    <w:r>
      <w:rPr>
        <w:rFonts w:ascii="Tahoma" w:hAnsi="Tahoma" w:cs="Tahoma"/>
        <w:b/>
        <w:color w:val="000000"/>
        <w:sz w:val="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  <w:lang w:eastAsia="en-us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/>
                  <pic:cNvPicPr>
                    <a:extLst>
                      <a:ext uri="smNativeData">
                        <sm:smNativeData xmlns:sm="smNativeData" val="SMDATA_16_sFd6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CAAAAAAAAAAAAAAAAQAAACnBAAAAAAAAAIAAACP////3AgAAG4EAAAAAAA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8"/>
                  <pic:cNvPicPr>
                    <a:extLst>
                      <a:ext uri="smNativeData">
                        <sm:smNativeData xmlns:sm="smNativeData" val="SMDATA_16_sFd6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CAAAAAAAAAAAAAAAAUAAACU+f//AAAAAAIAAACP////3AgAAG4EAAAAAAA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  <w:lang w:eastAsia="en-us"/>
      </w:rPr>
      <w:t>STRICTO SENSU</w:t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Cidade Universitária: Bloco do Centro de Pesquisa e Pós-graduação em Linguagem</w:t>
    </w:r>
  </w:p>
  <w:p>
    <w:pPr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ab/>
      <w:tab/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/>
                  <pic:cNvPicPr>
                    <a:extLst>
                      <a:ext uri="smNativeData">
                        <sm:smNativeData xmlns:sm="smNativeData" val="SMDATA_16_sFd6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wAAAAIAAAAAAAAAAAAAAAIAAAAAAAAAUAUAABgFAAAAAAA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"/>
                  <pic:cNvPicPr>
                    <a:extLst>
                      <a:ext uri="smNativeData">
                        <sm:smNativeData xmlns:sm="smNativeData" val="SMDATA_16_sFd6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QAAAAIAAAAAAAAAAAAAAAIAAAAAAAAAFwUAABcFAAAAAAA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  <w:lang w:eastAsia="en-us"/>
      </w:rPr>
      <w:t xml:space="preserve">STRICTO SENSU </w:t>
    </w:r>
    <w:r>
      <w:rPr>
        <w:rFonts w:ascii="Tahoma" w:hAnsi="Tahoma" w:cs="Tahoma"/>
        <w:b/>
        <w:sz w:val="18"/>
        <w:szCs w:val="20"/>
        <w:lang w:eastAsia="en-us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  <w:lang w:eastAsia="en-us"/>
      </w:rPr>
    </w:pPr>
    <w:r>
      <w:rPr>
        <w:rFonts w:ascii="Tahoma" w:hAnsi="Tahoma" w:cs="Tahoma"/>
        <w:b/>
        <w:sz w:val="6"/>
        <w:szCs w:val="20"/>
        <w:lang w:eastAsia="en-us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6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660" w:hanging="0"/>
      </w:pPr>
    </w:lvl>
    <w:lvl w:ilvl="1">
      <w:start w:val="1"/>
      <w:numFmt w:val="lowerLetter"/>
      <w:suff w:val="tab"/>
      <w:lvlText w:val="%2."/>
      <w:lvlJc w:val="left"/>
      <w:pPr>
        <w:ind w:left="1380" w:hanging="0"/>
      </w:pPr>
    </w:lvl>
    <w:lvl w:ilvl="2">
      <w:start w:val="1"/>
      <w:numFmt w:val="lowerRoman"/>
      <w:suff w:val="tab"/>
      <w:lvlText w:val="%3."/>
      <w:lvlJc w:val="left"/>
      <w:pPr>
        <w:ind w:left="2280" w:hanging="0"/>
      </w:pPr>
    </w:lvl>
    <w:lvl w:ilvl="3">
      <w:start w:val="1"/>
      <w:numFmt w:val="decimal"/>
      <w:suff w:val="tab"/>
      <w:lvlText w:val="%4."/>
      <w:lvlJc w:val="left"/>
      <w:pPr>
        <w:ind w:left="2820" w:hanging="0"/>
      </w:pPr>
    </w:lvl>
    <w:lvl w:ilvl="4">
      <w:start w:val="1"/>
      <w:numFmt w:val="lowerLetter"/>
      <w:suff w:val="tab"/>
      <w:lvlText w:val="%5."/>
      <w:lvlJc w:val="left"/>
      <w:pPr>
        <w:ind w:left="3540" w:hanging="0"/>
      </w:pPr>
    </w:lvl>
    <w:lvl w:ilvl="5">
      <w:start w:val="1"/>
      <w:numFmt w:val="lowerRoman"/>
      <w:suff w:val="tab"/>
      <w:lvlText w:val="%6."/>
      <w:lvlJc w:val="left"/>
      <w:pPr>
        <w:ind w:left="4440" w:hanging="0"/>
      </w:pPr>
    </w:lvl>
    <w:lvl w:ilvl="6">
      <w:start w:val="1"/>
      <w:numFmt w:val="decimal"/>
      <w:suff w:val="tab"/>
      <w:lvlText w:val="%7."/>
      <w:lvlJc w:val="left"/>
      <w:pPr>
        <w:ind w:left="4980" w:hanging="0"/>
      </w:pPr>
    </w:lvl>
    <w:lvl w:ilvl="7">
      <w:start w:val="1"/>
      <w:numFmt w:val="lowerLetter"/>
      <w:suff w:val="tab"/>
      <w:lvlText w:val="%8."/>
      <w:lvlJc w:val="left"/>
      <w:pPr>
        <w:ind w:left="5700" w:hanging="0"/>
      </w:pPr>
    </w:lvl>
    <w:lvl w:ilvl="8">
      <w:start w:val="1"/>
      <w:numFmt w:val="lowerRoman"/>
      <w:suff w:val="tab"/>
      <w:lvlText w:val="%9."/>
      <w:lvlJc w:val="left"/>
      <w:pPr>
        <w:ind w:left="66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52185008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Texto de comentário1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ssunto do comentário1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5" w:customStyle="1">
    <w:name w:val="Revisão1"/>
    <w:qFormat/>
    <w:rPr>
      <w:rFonts w:ascii="Calibri" w:hAnsi="Calibri" w:eastAsia="Calibri" w:cs="Calibri"/>
      <w:sz w:val="24"/>
      <w:szCs w:val="24"/>
      <w:lang w:val="pt-br" w:eastAsia="pt-br" w:bidi="ar-sa"/>
    </w:rPr>
  </w:style>
  <w:style w:type="paragraph" w:styleId="para16" w:customStyle="1">
    <w:name w:val="Table Paragraph"/>
    <w:qFormat/>
    <w:basedOn w:val="para0"/>
    <w:pPr>
      <w:widowControl w:val="0"/>
    </w:pPr>
    <w:rPr>
      <w:rFonts w:ascii="Arial MT" w:hAnsi="Arial MT" w:eastAsia="Arial MT" w:cs="Arial MT"/>
      <w:sz w:val="22"/>
      <w:szCs w:val="22"/>
      <w:lang w:val="pt-pt" w:eastAsia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Ref. de comentário1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 w:customStyle="1">
    <w:name w:val="Menção Pendente1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Texto de comentário1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ssunto do comentário1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5" w:customStyle="1">
    <w:name w:val="Revisão1"/>
    <w:qFormat/>
    <w:rPr>
      <w:rFonts w:ascii="Calibri" w:hAnsi="Calibri" w:eastAsia="Calibri" w:cs="Calibri"/>
      <w:sz w:val="24"/>
      <w:szCs w:val="24"/>
      <w:lang w:val="pt-br" w:eastAsia="pt-br" w:bidi="ar-sa"/>
    </w:rPr>
  </w:style>
  <w:style w:type="paragraph" w:styleId="para16" w:customStyle="1">
    <w:name w:val="Table Paragraph"/>
    <w:qFormat/>
    <w:basedOn w:val="para0"/>
    <w:pPr>
      <w:widowControl w:val="0"/>
    </w:pPr>
    <w:rPr>
      <w:rFonts w:ascii="Arial MT" w:hAnsi="Arial MT" w:eastAsia="Arial MT" w:cs="Arial MT"/>
      <w:sz w:val="22"/>
      <w:szCs w:val="22"/>
      <w:lang w:val="pt-pt" w:eastAsia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Ref. de comentário1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 w:customStyle="1">
    <w:name w:val="Menção Pendente1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5</cp:revision>
  <cp:lastPrinted>2021-09-16T13:11:00Z</cp:lastPrinted>
  <dcterms:created xsi:type="dcterms:W3CDTF">2022-05-09T21:12:00Z</dcterms:created>
  <dcterms:modified xsi:type="dcterms:W3CDTF">2022-05-10T12:16:48Z</dcterms:modified>
</cp:coreProperties>
</file>